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4FFA" w14:textId="651AB8B8" w:rsidR="00F15FA7" w:rsidRPr="00A00381" w:rsidRDefault="00A00381" w:rsidP="00A00381">
      <w:pPr>
        <w:jc w:val="center"/>
        <w:rPr>
          <w:rFonts w:ascii="宋体" w:hAnsi="宋体"/>
          <w:b/>
          <w:sz w:val="28"/>
          <w:szCs w:val="28"/>
        </w:rPr>
      </w:pPr>
      <w:r w:rsidRPr="00A00381">
        <w:rPr>
          <w:rFonts w:ascii="宋体" w:hAnsi="宋体" w:hint="eastAsia"/>
          <w:b/>
          <w:sz w:val="28"/>
          <w:szCs w:val="28"/>
        </w:rPr>
        <w:t>潜山市养老服务机构消防维保服务项目</w:t>
      </w:r>
    </w:p>
    <w:p w14:paraId="1428D086" w14:textId="39DBAF90" w:rsidR="00A00381" w:rsidRDefault="00A00381" w:rsidP="00A00381">
      <w:pPr>
        <w:spacing w:line="360" w:lineRule="auto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开</w:t>
      </w:r>
      <w:r>
        <w:rPr>
          <w:rFonts w:ascii="宋体" w:hAnsi="宋体" w:hint="eastAsia"/>
          <w:b/>
          <w:sz w:val="28"/>
          <w:szCs w:val="28"/>
        </w:rPr>
        <w:t>评</w:t>
      </w:r>
      <w:r>
        <w:rPr>
          <w:rFonts w:ascii="宋体" w:hAnsi="宋体" w:hint="eastAsia"/>
          <w:b/>
          <w:sz w:val="28"/>
          <w:szCs w:val="28"/>
        </w:rPr>
        <w:t>标记录</w:t>
      </w:r>
      <w:r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4154"/>
        <w:gridCol w:w="1944"/>
        <w:gridCol w:w="1843"/>
        <w:gridCol w:w="3828"/>
        <w:gridCol w:w="1812"/>
      </w:tblGrid>
      <w:tr w:rsidR="00A00381" w14:paraId="5F763D4D" w14:textId="77777777" w:rsidTr="00A00381">
        <w:trPr>
          <w:trHeight w:val="731"/>
          <w:jc w:val="center"/>
        </w:trPr>
        <w:tc>
          <w:tcPr>
            <w:tcW w:w="292" w:type="pct"/>
            <w:vAlign w:val="center"/>
          </w:tcPr>
          <w:p w14:paraId="7CD46D6F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440" w:type="pct"/>
            <w:vAlign w:val="center"/>
          </w:tcPr>
          <w:p w14:paraId="7C772379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投标单位</w:t>
            </w:r>
          </w:p>
        </w:tc>
        <w:tc>
          <w:tcPr>
            <w:tcW w:w="674" w:type="pct"/>
            <w:vAlign w:val="center"/>
          </w:tcPr>
          <w:p w14:paraId="5CD8EDC8" w14:textId="105C2BC2" w:rsidR="00A00381" w:rsidRPr="00A00381" w:rsidRDefault="00A00381" w:rsidP="00A0038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报价（元）</w:t>
            </w:r>
          </w:p>
        </w:tc>
        <w:tc>
          <w:tcPr>
            <w:tcW w:w="639" w:type="pct"/>
            <w:vAlign w:val="center"/>
          </w:tcPr>
          <w:p w14:paraId="0926FFCE" w14:textId="3FB7FC70" w:rsidR="00A00381" w:rsidRDefault="00A00381" w:rsidP="00FE01CB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总得分</w:t>
            </w:r>
          </w:p>
        </w:tc>
        <w:tc>
          <w:tcPr>
            <w:tcW w:w="1327" w:type="pct"/>
            <w:vAlign w:val="center"/>
          </w:tcPr>
          <w:p w14:paraId="3830413A" w14:textId="24D88073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废标原因</w:t>
            </w:r>
          </w:p>
        </w:tc>
        <w:tc>
          <w:tcPr>
            <w:tcW w:w="628" w:type="pct"/>
            <w:vAlign w:val="center"/>
          </w:tcPr>
          <w:p w14:paraId="2E431B2C" w14:textId="2D17A954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A00381" w14:paraId="1943DC7B" w14:textId="77777777" w:rsidTr="006C5E3B">
        <w:trPr>
          <w:trHeight w:val="748"/>
          <w:jc w:val="center"/>
        </w:trPr>
        <w:tc>
          <w:tcPr>
            <w:tcW w:w="292" w:type="pct"/>
            <w:vAlign w:val="center"/>
          </w:tcPr>
          <w:p w14:paraId="561A9667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40" w:type="pct"/>
            <w:vAlign w:val="center"/>
          </w:tcPr>
          <w:p w14:paraId="5508C8AE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C73EC">
              <w:rPr>
                <w:rFonts w:ascii="宋体" w:hAnsi="宋体" w:hint="eastAsia"/>
                <w:sz w:val="24"/>
              </w:rPr>
              <w:t>安徽大地消防安全技术有限公司</w:t>
            </w:r>
          </w:p>
        </w:tc>
        <w:tc>
          <w:tcPr>
            <w:tcW w:w="674" w:type="pct"/>
            <w:vAlign w:val="center"/>
          </w:tcPr>
          <w:p w14:paraId="4D079E31" w14:textId="3AA2556A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56000.00</w:t>
            </w:r>
          </w:p>
        </w:tc>
        <w:tc>
          <w:tcPr>
            <w:tcW w:w="639" w:type="pct"/>
            <w:vAlign w:val="center"/>
          </w:tcPr>
          <w:p w14:paraId="384C959E" w14:textId="75A13751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/</w:t>
            </w:r>
          </w:p>
        </w:tc>
        <w:tc>
          <w:tcPr>
            <w:tcW w:w="1327" w:type="pct"/>
            <w:vAlign w:val="center"/>
          </w:tcPr>
          <w:p w14:paraId="6D14A3BD" w14:textId="0E5864AD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服务报价表中投标报价不符合招标文件要求</w:t>
            </w:r>
          </w:p>
        </w:tc>
        <w:tc>
          <w:tcPr>
            <w:tcW w:w="628" w:type="pct"/>
            <w:vAlign w:val="center"/>
          </w:tcPr>
          <w:p w14:paraId="4BDA8597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00381" w14:paraId="61131FC8" w14:textId="77777777" w:rsidTr="006C5E3B">
        <w:trPr>
          <w:trHeight w:val="748"/>
          <w:jc w:val="center"/>
        </w:trPr>
        <w:tc>
          <w:tcPr>
            <w:tcW w:w="292" w:type="pct"/>
            <w:vAlign w:val="center"/>
          </w:tcPr>
          <w:p w14:paraId="5B6E205E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40" w:type="pct"/>
            <w:vAlign w:val="center"/>
          </w:tcPr>
          <w:p w14:paraId="2ADC8D24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C73EC">
              <w:rPr>
                <w:rFonts w:ascii="宋体" w:hAnsi="宋体" w:hint="eastAsia"/>
                <w:sz w:val="24"/>
              </w:rPr>
              <w:t>安徽宸振消防工程有限公司</w:t>
            </w:r>
          </w:p>
        </w:tc>
        <w:tc>
          <w:tcPr>
            <w:tcW w:w="674" w:type="pct"/>
            <w:vAlign w:val="center"/>
          </w:tcPr>
          <w:p w14:paraId="6A1F737E" w14:textId="410B206E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21800.00</w:t>
            </w:r>
          </w:p>
        </w:tc>
        <w:tc>
          <w:tcPr>
            <w:tcW w:w="639" w:type="pct"/>
            <w:vAlign w:val="center"/>
          </w:tcPr>
          <w:p w14:paraId="539EABAC" w14:textId="427609AE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0.85</w:t>
            </w:r>
          </w:p>
        </w:tc>
        <w:tc>
          <w:tcPr>
            <w:tcW w:w="1327" w:type="pct"/>
            <w:vAlign w:val="center"/>
          </w:tcPr>
          <w:p w14:paraId="092CCBD7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14:paraId="1694AF3B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00381" w14:paraId="50C46B99" w14:textId="77777777" w:rsidTr="006C5E3B">
        <w:trPr>
          <w:trHeight w:val="748"/>
          <w:jc w:val="center"/>
        </w:trPr>
        <w:tc>
          <w:tcPr>
            <w:tcW w:w="292" w:type="pct"/>
            <w:vAlign w:val="center"/>
          </w:tcPr>
          <w:p w14:paraId="35B72216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40" w:type="pct"/>
            <w:vAlign w:val="center"/>
          </w:tcPr>
          <w:p w14:paraId="4DA36515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C73EC">
              <w:rPr>
                <w:rFonts w:ascii="宋体" w:hAnsi="宋体" w:hint="eastAsia"/>
                <w:sz w:val="24"/>
              </w:rPr>
              <w:t>安徽康昇建设工程有限公司</w:t>
            </w:r>
          </w:p>
        </w:tc>
        <w:tc>
          <w:tcPr>
            <w:tcW w:w="674" w:type="pct"/>
            <w:vAlign w:val="center"/>
          </w:tcPr>
          <w:p w14:paraId="1069AE39" w14:textId="54CC5429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45000.00</w:t>
            </w:r>
          </w:p>
        </w:tc>
        <w:tc>
          <w:tcPr>
            <w:tcW w:w="639" w:type="pct"/>
            <w:vAlign w:val="center"/>
          </w:tcPr>
          <w:p w14:paraId="414D8125" w14:textId="25FD96EC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0.03</w:t>
            </w:r>
          </w:p>
        </w:tc>
        <w:tc>
          <w:tcPr>
            <w:tcW w:w="1327" w:type="pct"/>
            <w:vAlign w:val="center"/>
          </w:tcPr>
          <w:p w14:paraId="55604A5F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14:paraId="6A1207DC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00381" w14:paraId="2B94FEF0" w14:textId="77777777" w:rsidTr="006C5E3B">
        <w:trPr>
          <w:trHeight w:val="748"/>
          <w:jc w:val="center"/>
        </w:trPr>
        <w:tc>
          <w:tcPr>
            <w:tcW w:w="292" w:type="pct"/>
            <w:vAlign w:val="center"/>
          </w:tcPr>
          <w:p w14:paraId="1A609CE8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440" w:type="pct"/>
            <w:vAlign w:val="center"/>
          </w:tcPr>
          <w:p w14:paraId="07703F56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C73EC">
              <w:rPr>
                <w:rFonts w:ascii="宋体" w:hAnsi="宋体" w:hint="eastAsia"/>
                <w:sz w:val="24"/>
              </w:rPr>
              <w:t>安徽皖宁物联科技有限公司</w:t>
            </w:r>
          </w:p>
        </w:tc>
        <w:tc>
          <w:tcPr>
            <w:tcW w:w="674" w:type="pct"/>
            <w:vAlign w:val="center"/>
          </w:tcPr>
          <w:p w14:paraId="783A6B8E" w14:textId="4947623B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/>
                <w:sz w:val="28"/>
                <w:szCs w:val="28"/>
              </w:rPr>
              <w:t>56000.00</w:t>
            </w:r>
          </w:p>
        </w:tc>
        <w:tc>
          <w:tcPr>
            <w:tcW w:w="639" w:type="pct"/>
            <w:vAlign w:val="center"/>
          </w:tcPr>
          <w:p w14:paraId="743D11F5" w14:textId="19A7567C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7.14</w:t>
            </w:r>
          </w:p>
        </w:tc>
        <w:tc>
          <w:tcPr>
            <w:tcW w:w="1327" w:type="pct"/>
            <w:vAlign w:val="center"/>
          </w:tcPr>
          <w:p w14:paraId="65E6C915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14:paraId="61BD05D1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00381" w14:paraId="1F82B65A" w14:textId="77777777" w:rsidTr="006C5E3B">
        <w:trPr>
          <w:trHeight w:val="748"/>
          <w:jc w:val="center"/>
        </w:trPr>
        <w:tc>
          <w:tcPr>
            <w:tcW w:w="292" w:type="pct"/>
            <w:vAlign w:val="center"/>
          </w:tcPr>
          <w:p w14:paraId="0E051921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440" w:type="pct"/>
            <w:vAlign w:val="center"/>
          </w:tcPr>
          <w:p w14:paraId="74A1B597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C73EC">
              <w:rPr>
                <w:rFonts w:ascii="宋体" w:hAnsi="宋体" w:hint="eastAsia"/>
                <w:sz w:val="24"/>
              </w:rPr>
              <w:t>安庆天瑞消防安全设备有限责任公司</w:t>
            </w:r>
          </w:p>
        </w:tc>
        <w:tc>
          <w:tcPr>
            <w:tcW w:w="674" w:type="pct"/>
            <w:vAlign w:val="center"/>
          </w:tcPr>
          <w:p w14:paraId="7AC0614E" w14:textId="3B2806EF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39210.00</w:t>
            </w:r>
          </w:p>
        </w:tc>
        <w:tc>
          <w:tcPr>
            <w:tcW w:w="639" w:type="pct"/>
            <w:vAlign w:val="center"/>
          </w:tcPr>
          <w:p w14:paraId="4161EC7D" w14:textId="0A98F0AB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1.06</w:t>
            </w:r>
          </w:p>
        </w:tc>
        <w:tc>
          <w:tcPr>
            <w:tcW w:w="1327" w:type="pct"/>
            <w:vAlign w:val="center"/>
          </w:tcPr>
          <w:p w14:paraId="64BA5AB0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14:paraId="5C3605A0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A00381" w14:paraId="57E57C32" w14:textId="77777777" w:rsidTr="006C5E3B">
        <w:trPr>
          <w:trHeight w:val="748"/>
          <w:jc w:val="center"/>
        </w:trPr>
        <w:tc>
          <w:tcPr>
            <w:tcW w:w="292" w:type="pct"/>
            <w:vAlign w:val="center"/>
          </w:tcPr>
          <w:p w14:paraId="749A4B65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440" w:type="pct"/>
            <w:vAlign w:val="center"/>
          </w:tcPr>
          <w:p w14:paraId="5E4B6471" w14:textId="77777777" w:rsidR="00A00381" w:rsidRDefault="00A00381" w:rsidP="00FE01CB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2C73EC">
              <w:rPr>
                <w:rFonts w:ascii="宋体" w:hAnsi="宋体" w:hint="eastAsia"/>
                <w:sz w:val="24"/>
              </w:rPr>
              <w:t>安徽垚芯消防安全技术有限公司</w:t>
            </w:r>
          </w:p>
        </w:tc>
        <w:tc>
          <w:tcPr>
            <w:tcW w:w="674" w:type="pct"/>
            <w:vAlign w:val="center"/>
          </w:tcPr>
          <w:p w14:paraId="0D591B8B" w14:textId="1814EBBB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10000.00</w:t>
            </w:r>
          </w:p>
        </w:tc>
        <w:tc>
          <w:tcPr>
            <w:tcW w:w="639" w:type="pct"/>
            <w:vAlign w:val="center"/>
          </w:tcPr>
          <w:p w14:paraId="2E826AD4" w14:textId="0B5D531C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2.93</w:t>
            </w:r>
          </w:p>
        </w:tc>
        <w:tc>
          <w:tcPr>
            <w:tcW w:w="1327" w:type="pct"/>
            <w:vAlign w:val="center"/>
          </w:tcPr>
          <w:p w14:paraId="5C491DDB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14:paraId="7C0B4866" w14:textId="77777777" w:rsidR="00A00381" w:rsidRDefault="00A00381" w:rsidP="00FE01CB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14:paraId="79B44786" w14:textId="77777777" w:rsidR="00A00381" w:rsidRPr="00A00381" w:rsidRDefault="00A00381">
      <w:pPr>
        <w:rPr>
          <w:rFonts w:hint="eastAsia"/>
        </w:rPr>
      </w:pPr>
    </w:p>
    <w:sectPr w:rsidR="00A00381" w:rsidRPr="00A00381" w:rsidSect="00A00381">
      <w:pgSz w:w="16838" w:h="11906" w:orient="landscape"/>
      <w:pgMar w:top="1202" w:right="1202" w:bottom="1202" w:left="120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81"/>
    <w:rsid w:val="006C5E3B"/>
    <w:rsid w:val="00A00381"/>
    <w:rsid w:val="00F1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B9368"/>
  <w15:chartTrackingRefBased/>
  <w15:docId w15:val="{F0092E06-FC0B-48D7-80D1-AA3934CB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ahqc</dc:creator>
  <cp:keywords/>
  <dc:description/>
  <cp:lastModifiedBy>ahqc</cp:lastModifiedBy>
  <cp:revision>2</cp:revision>
  <dcterms:created xsi:type="dcterms:W3CDTF">2023-09-19T09:31:00Z</dcterms:created>
  <dcterms:modified xsi:type="dcterms:W3CDTF">2023-09-19T09:38:00Z</dcterms:modified>
</cp:coreProperties>
</file>